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5F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AC7C5F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AC7C5F" w:rsidRDefault="00AC7C5F" w:rsidP="00AC7C5F">
      <w:pPr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</w:p>
    <w:p w:rsidR="00AC7C5F" w:rsidRPr="002C4C68" w:rsidRDefault="00AC7C5F" w:rsidP="00AC7C5F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 xml:space="preserve">Р Е Ш Е Н И Е </w:t>
      </w:r>
      <w:r w:rsidRPr="00FB6017">
        <w:rPr>
          <w:sz w:val="28"/>
          <w:szCs w:val="28"/>
        </w:rPr>
        <w:t xml:space="preserve">№ </w:t>
      </w:r>
      <w:r>
        <w:rPr>
          <w:sz w:val="28"/>
          <w:szCs w:val="28"/>
        </w:rPr>
        <w:t>1/</w:t>
      </w:r>
      <w:r w:rsidR="00896A11">
        <w:rPr>
          <w:sz w:val="28"/>
          <w:szCs w:val="28"/>
        </w:rPr>
        <w:t>95</w:t>
      </w:r>
    </w:p>
    <w:p w:rsidR="00AC7C5F" w:rsidRPr="002C4C68" w:rsidRDefault="00AC7C5F" w:rsidP="00AC7C5F">
      <w:pPr>
        <w:rPr>
          <w:sz w:val="28"/>
          <w:szCs w:val="28"/>
        </w:rPr>
      </w:pPr>
    </w:p>
    <w:p w:rsidR="00AC7C5F" w:rsidRPr="002C4C68" w:rsidRDefault="006F56AF" w:rsidP="00AC7C5F">
      <w:pPr>
        <w:rPr>
          <w:sz w:val="28"/>
          <w:szCs w:val="28"/>
        </w:rPr>
      </w:pPr>
      <w:r>
        <w:rPr>
          <w:sz w:val="28"/>
          <w:szCs w:val="28"/>
        </w:rPr>
        <w:t>Шест</w:t>
      </w:r>
      <w:r w:rsidR="00AC7C5F">
        <w:rPr>
          <w:sz w:val="28"/>
          <w:szCs w:val="28"/>
        </w:rPr>
        <w:t>надцатая с</w:t>
      </w:r>
      <w:r w:rsidR="00AC7C5F" w:rsidRPr="002C4C68">
        <w:rPr>
          <w:sz w:val="28"/>
          <w:szCs w:val="28"/>
        </w:rPr>
        <w:t>есси</w:t>
      </w:r>
      <w:r w:rsidR="00AC7C5F">
        <w:rPr>
          <w:sz w:val="28"/>
          <w:szCs w:val="28"/>
        </w:rPr>
        <w:t xml:space="preserve">я     </w:t>
      </w:r>
      <w:bookmarkStart w:id="0" w:name="_GoBack"/>
      <w:bookmarkEnd w:id="0"/>
      <w:r w:rsidR="00AC7C5F">
        <w:rPr>
          <w:sz w:val="28"/>
          <w:szCs w:val="28"/>
        </w:rPr>
        <w:t xml:space="preserve">       </w:t>
      </w:r>
      <w:r w:rsidR="00AB0B0A">
        <w:rPr>
          <w:sz w:val="28"/>
          <w:szCs w:val="28"/>
        </w:rPr>
        <w:t xml:space="preserve">                                                        </w:t>
      </w:r>
      <w:r w:rsidR="00AC7C5F">
        <w:rPr>
          <w:sz w:val="28"/>
          <w:szCs w:val="28"/>
        </w:rPr>
        <w:t xml:space="preserve"> шестого</w:t>
      </w:r>
      <w:r w:rsidR="00AC7C5F" w:rsidRPr="002C4C68">
        <w:rPr>
          <w:sz w:val="28"/>
          <w:szCs w:val="28"/>
        </w:rPr>
        <w:t xml:space="preserve">  созыва</w:t>
      </w:r>
    </w:p>
    <w:p w:rsidR="00AC7C5F" w:rsidRPr="002C4C68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896A11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765CB9">
        <w:rPr>
          <w:sz w:val="28"/>
          <w:szCs w:val="28"/>
        </w:rPr>
        <w:t>1</w:t>
      </w:r>
      <w:r w:rsidR="00896A11">
        <w:rPr>
          <w:sz w:val="28"/>
          <w:szCs w:val="28"/>
        </w:rPr>
        <w:t>2</w:t>
      </w:r>
      <w:r>
        <w:rPr>
          <w:sz w:val="28"/>
          <w:szCs w:val="28"/>
        </w:rPr>
        <w:t>.2022</w:t>
      </w:r>
      <w:r w:rsidRPr="00DF5ABC">
        <w:rPr>
          <w:sz w:val="28"/>
          <w:szCs w:val="28"/>
        </w:rPr>
        <w:t xml:space="preserve">г                                                                                   </w:t>
      </w:r>
      <w:r w:rsidRPr="002C4C68">
        <w:rPr>
          <w:sz w:val="28"/>
          <w:szCs w:val="28"/>
        </w:rPr>
        <w:t>с.Куликовское</w:t>
      </w:r>
    </w:p>
    <w:p w:rsidR="00AC7C5F" w:rsidRPr="002C4C68" w:rsidRDefault="00AC7C5F" w:rsidP="00AC7C5F">
      <w:pPr>
        <w:jc w:val="center"/>
        <w:rPr>
          <w:sz w:val="28"/>
          <w:szCs w:val="28"/>
        </w:rPr>
      </w:pPr>
    </w:p>
    <w:p w:rsidR="00AC7C5F" w:rsidRPr="00456740" w:rsidRDefault="00AC7C5F" w:rsidP="00AC7C5F">
      <w:pPr>
        <w:jc w:val="center"/>
        <w:rPr>
          <w:sz w:val="28"/>
          <w:szCs w:val="28"/>
        </w:rPr>
      </w:pPr>
    </w:p>
    <w:p w:rsidR="00896A11" w:rsidRDefault="00AC7C5F" w:rsidP="00AC7C5F">
      <w:pPr>
        <w:jc w:val="center"/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района Новосибирской области  от 24.12.2021 №2/60 «Об утверждении бюджета Куликовского сельсовета Чулымского района Новосибирской области на 2022год и на плановый период 2023-2024годов»</w:t>
      </w:r>
    </w:p>
    <w:p w:rsidR="00AC7C5F" w:rsidRDefault="00985CAC" w:rsidP="00AC7C5F">
      <w:pPr>
        <w:jc w:val="center"/>
        <w:rPr>
          <w:sz w:val="28"/>
          <w:szCs w:val="28"/>
        </w:rPr>
      </w:pPr>
      <w:r w:rsidRPr="00985CAC">
        <w:rPr>
          <w:sz w:val="28"/>
          <w:szCs w:val="28"/>
        </w:rPr>
        <w:t xml:space="preserve"> с внесенными изменениями от 24.02.2022 № 1/63</w:t>
      </w:r>
      <w:r w:rsidR="00896A11">
        <w:rPr>
          <w:sz w:val="28"/>
          <w:szCs w:val="28"/>
        </w:rPr>
        <w:t>, от 24.10.2022 №1/84</w:t>
      </w:r>
      <w:r w:rsidR="005D1911">
        <w:rPr>
          <w:sz w:val="28"/>
          <w:szCs w:val="28"/>
        </w:rPr>
        <w:t>»</w:t>
      </w:r>
    </w:p>
    <w:p w:rsidR="00AC7C5F" w:rsidRDefault="00AC7C5F" w:rsidP="00AC7C5F">
      <w:pPr>
        <w:jc w:val="center"/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области, положением о бюджетном процессе в Куликовском сельсовете Чулымского  района Новосибирской области</w:t>
      </w:r>
    </w:p>
    <w:p w:rsidR="00AC7C5F" w:rsidRDefault="00AC7C5F" w:rsidP="00AC7C5F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AC7C5F" w:rsidRDefault="00AC7C5F" w:rsidP="00AC7C5F">
      <w:r>
        <w:rPr>
          <w:sz w:val="28"/>
          <w:szCs w:val="28"/>
        </w:rPr>
        <w:t xml:space="preserve">1. Внести следующие изменения решение Совета депутатов Куликовского сельсовета Чулымского района Новосибирской области  от 24.12.2021№2/60 «Об утверждении бюджета Куликовского сельсовета Чулымского района Новосибирской области на 2022год и на плановый период 2023-2024годов»:1.1. В части </w:t>
      </w:r>
      <w:r w:rsidRPr="006F14E8">
        <w:rPr>
          <w:sz w:val="28"/>
          <w:szCs w:val="28"/>
        </w:rPr>
        <w:t>1.</w:t>
      </w:r>
      <w:r>
        <w:rPr>
          <w:sz w:val="28"/>
          <w:szCs w:val="28"/>
        </w:rPr>
        <w:t>а</w:t>
      </w:r>
      <w:r w:rsidRPr="006F14E8">
        <w:rPr>
          <w:sz w:val="28"/>
          <w:szCs w:val="28"/>
        </w:rPr>
        <w:t xml:space="preserve"> слова «</w:t>
      </w:r>
      <w:r w:rsidR="00985CAC" w:rsidRPr="00985CAC">
        <w:rPr>
          <w:b/>
          <w:sz w:val="28"/>
          <w:szCs w:val="28"/>
        </w:rPr>
        <w:t>7</w:t>
      </w:r>
      <w:r w:rsidR="005D1911">
        <w:rPr>
          <w:b/>
          <w:sz w:val="28"/>
          <w:szCs w:val="28"/>
        </w:rPr>
        <w:t>752</w:t>
      </w:r>
      <w:r w:rsidR="00985CAC" w:rsidRPr="00985CAC">
        <w:rPr>
          <w:b/>
          <w:sz w:val="28"/>
          <w:szCs w:val="28"/>
        </w:rPr>
        <w:t xml:space="preserve">,742 </w:t>
      </w:r>
      <w:r w:rsidRPr="006F14E8">
        <w:rPr>
          <w:sz w:val="28"/>
          <w:szCs w:val="28"/>
        </w:rPr>
        <w:t>тыс. рублей» заменить на слова «</w:t>
      </w:r>
      <w:r w:rsidR="00765CB9">
        <w:rPr>
          <w:b/>
          <w:sz w:val="28"/>
          <w:szCs w:val="28"/>
        </w:rPr>
        <w:t>7</w:t>
      </w:r>
      <w:r w:rsidR="006F558E">
        <w:rPr>
          <w:b/>
          <w:sz w:val="28"/>
          <w:szCs w:val="28"/>
        </w:rPr>
        <w:t>7</w:t>
      </w:r>
      <w:r w:rsidR="005D1911">
        <w:rPr>
          <w:b/>
          <w:sz w:val="28"/>
          <w:szCs w:val="28"/>
        </w:rPr>
        <w:t>93</w:t>
      </w:r>
      <w:r w:rsidR="00765CB9">
        <w:rPr>
          <w:b/>
          <w:sz w:val="28"/>
          <w:szCs w:val="28"/>
        </w:rPr>
        <w:t>,</w:t>
      </w:r>
      <w:r w:rsidR="005D191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42 </w:t>
      </w:r>
      <w:r w:rsidRPr="006F14E8">
        <w:rPr>
          <w:sz w:val="28"/>
          <w:szCs w:val="28"/>
        </w:rPr>
        <w:t>тыс.рублей»</w:t>
      </w:r>
      <w:r>
        <w:rPr>
          <w:sz w:val="28"/>
          <w:szCs w:val="28"/>
        </w:rPr>
        <w:t xml:space="preserve">., в части </w:t>
      </w:r>
      <w:r w:rsidRPr="006F14E8">
        <w:rPr>
          <w:sz w:val="28"/>
          <w:szCs w:val="28"/>
        </w:rPr>
        <w:t>1.</w:t>
      </w:r>
      <w:r>
        <w:rPr>
          <w:sz w:val="28"/>
          <w:szCs w:val="28"/>
        </w:rPr>
        <w:t>б</w:t>
      </w:r>
      <w:r w:rsidRPr="006F14E8">
        <w:rPr>
          <w:sz w:val="28"/>
          <w:szCs w:val="28"/>
        </w:rPr>
        <w:t xml:space="preserve"> слова «</w:t>
      </w:r>
      <w:r w:rsidR="00386D19" w:rsidRPr="00386D19">
        <w:rPr>
          <w:b/>
          <w:sz w:val="28"/>
          <w:szCs w:val="28"/>
        </w:rPr>
        <w:t xml:space="preserve">8165,17402 </w:t>
      </w:r>
      <w:r w:rsidRPr="006F14E8">
        <w:rPr>
          <w:sz w:val="28"/>
          <w:szCs w:val="28"/>
        </w:rPr>
        <w:t>тыс. рублей» заменить на слова «</w:t>
      </w:r>
      <w:r w:rsidR="00386D19" w:rsidRPr="00386D19">
        <w:rPr>
          <w:b/>
          <w:sz w:val="28"/>
          <w:szCs w:val="28"/>
        </w:rPr>
        <w:t>8 662,37402</w:t>
      </w:r>
      <w:r w:rsidRPr="006F14E8">
        <w:rPr>
          <w:sz w:val="28"/>
          <w:szCs w:val="28"/>
        </w:rPr>
        <w:t>тыс.рублей»</w:t>
      </w:r>
      <w:r>
        <w:rPr>
          <w:sz w:val="28"/>
          <w:szCs w:val="28"/>
        </w:rPr>
        <w:t>.</w:t>
      </w:r>
    </w:p>
    <w:p w:rsidR="00AC7C5F" w:rsidRPr="00F37138" w:rsidRDefault="00AC7C5F" w:rsidP="00AC7C5F">
      <w:pPr>
        <w:rPr>
          <w:sz w:val="28"/>
          <w:szCs w:val="28"/>
        </w:rPr>
      </w:pPr>
      <w:r w:rsidRPr="000C4993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0C4993">
        <w:rPr>
          <w:sz w:val="28"/>
          <w:szCs w:val="28"/>
        </w:rPr>
        <w:t xml:space="preserve">. Установить дефицит бюджета в сумме </w:t>
      </w:r>
      <w:r w:rsidRPr="00644EEF">
        <w:rPr>
          <w:b/>
          <w:sz w:val="28"/>
          <w:szCs w:val="28"/>
        </w:rPr>
        <w:t>868,43202</w:t>
      </w:r>
      <w:r w:rsidRPr="000C4993">
        <w:rPr>
          <w:sz w:val="28"/>
          <w:szCs w:val="28"/>
        </w:rPr>
        <w:t xml:space="preserve"> тыс. рублей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1.3.</w:t>
      </w:r>
      <w:r w:rsidRPr="00CE02E1">
        <w:rPr>
          <w:sz w:val="28"/>
          <w:szCs w:val="28"/>
        </w:rPr>
        <w:t xml:space="preserve">Принять в новой редакции таблицу </w:t>
      </w:r>
      <w:r>
        <w:rPr>
          <w:sz w:val="28"/>
          <w:szCs w:val="28"/>
        </w:rPr>
        <w:t>1</w:t>
      </w:r>
      <w:r w:rsidRPr="00CE02E1">
        <w:rPr>
          <w:sz w:val="28"/>
          <w:szCs w:val="28"/>
        </w:rPr>
        <w:t xml:space="preserve"> приложения </w:t>
      </w:r>
      <w:r>
        <w:rPr>
          <w:sz w:val="28"/>
          <w:szCs w:val="28"/>
        </w:rPr>
        <w:t>1,</w:t>
      </w:r>
      <w:r w:rsidRPr="00CE02E1">
        <w:rPr>
          <w:sz w:val="28"/>
          <w:szCs w:val="28"/>
        </w:rPr>
        <w:t xml:space="preserve">таблицу 1 приложения </w:t>
      </w:r>
      <w:r>
        <w:rPr>
          <w:sz w:val="28"/>
          <w:szCs w:val="28"/>
        </w:rPr>
        <w:t>2</w:t>
      </w:r>
      <w:r w:rsidRPr="00CE02E1">
        <w:rPr>
          <w:sz w:val="28"/>
          <w:szCs w:val="28"/>
        </w:rPr>
        <w:t xml:space="preserve">, таблицу 1 приложения </w:t>
      </w:r>
      <w:r>
        <w:rPr>
          <w:sz w:val="28"/>
          <w:szCs w:val="28"/>
        </w:rPr>
        <w:t>3</w:t>
      </w:r>
      <w:r w:rsidR="00FF6AD3">
        <w:rPr>
          <w:sz w:val="28"/>
          <w:szCs w:val="28"/>
        </w:rPr>
        <w:t>,</w:t>
      </w:r>
      <w:r w:rsidR="00FF6AD3" w:rsidRPr="00FF6AD3">
        <w:rPr>
          <w:sz w:val="28"/>
          <w:szCs w:val="28"/>
        </w:rPr>
        <w:t xml:space="preserve">таблицу 1 приложения </w:t>
      </w:r>
      <w:r w:rsidR="00FF6AD3">
        <w:rPr>
          <w:sz w:val="28"/>
          <w:szCs w:val="28"/>
        </w:rPr>
        <w:t>5</w:t>
      </w:r>
      <w:r w:rsidRPr="00CE02E1">
        <w:rPr>
          <w:sz w:val="28"/>
          <w:szCs w:val="28"/>
        </w:rPr>
        <w:t>(прилагаются);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2. Специалисту главному бухгалтеру администрации Куликовского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3.Опубликовать данное решение в официальном периодическом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AC7C5F" w:rsidRDefault="00AC7C5F" w:rsidP="00AC7C5F">
      <w:pPr>
        <w:ind w:firstLine="720"/>
        <w:rPr>
          <w:sz w:val="28"/>
          <w:szCs w:val="28"/>
        </w:rPr>
      </w:pPr>
    </w:p>
    <w:p w:rsidR="00AC7C5F" w:rsidRPr="002917B8" w:rsidRDefault="00AC7C5F" w:rsidP="00AC7C5F">
      <w:pPr>
        <w:ind w:firstLine="720"/>
        <w:rPr>
          <w:sz w:val="28"/>
          <w:szCs w:val="28"/>
        </w:rPr>
      </w:pPr>
    </w:p>
    <w:p w:rsidR="00AC7C5F" w:rsidRPr="002917B8" w:rsidRDefault="00AC7C5F" w:rsidP="00AC7C5F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AC7C5F" w:rsidRDefault="00AC7C5F" w:rsidP="00AC7C5F">
      <w:r>
        <w:rPr>
          <w:sz w:val="28"/>
          <w:szCs w:val="28"/>
        </w:rPr>
        <w:t>Чулымского района Новосибирской области                            А.В.Крюгер</w:t>
      </w:r>
    </w:p>
    <w:p w:rsidR="00AC7C5F" w:rsidRDefault="00AC7C5F" w:rsidP="00AC7C5F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C7C5F" w:rsidRDefault="00AC7C5F" w:rsidP="00AC7C5F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9D1999" w:rsidRDefault="00E3795A" w:rsidP="009D1999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9D1999">
        <w:rPr>
          <w:rFonts w:ascii="Arial" w:hAnsi="Arial" w:cs="Arial"/>
          <w:sz w:val="20"/>
          <w:szCs w:val="20"/>
        </w:rPr>
        <w:t>Приложение 1</w:t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Чулымского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Новосибирской области</w:t>
      </w:r>
    </w:p>
    <w:p w:rsidR="009D1999" w:rsidRDefault="009D1999" w:rsidP="009D1999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/>
      </w:tblPr>
      <w:tblGrid>
        <w:gridCol w:w="10056"/>
      </w:tblGrid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AC7C5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</w:t>
            </w:r>
            <w:r w:rsidR="00AC7C5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9D1999">
            <w:pPr>
              <w:jc w:val="right"/>
            </w:pPr>
            <w:r>
              <w:t>Таблица №</w:t>
            </w:r>
            <w:r w:rsidR="00AC7C5F">
              <w:t>1</w:t>
            </w:r>
          </w:p>
          <w:tbl>
            <w:tblPr>
              <w:tblW w:w="9820" w:type="dxa"/>
              <w:tblLook w:val="04A0"/>
            </w:tblPr>
            <w:tblGrid>
              <w:gridCol w:w="6766"/>
              <w:gridCol w:w="1996"/>
              <w:gridCol w:w="1058"/>
            </w:tblGrid>
            <w:tr w:rsidR="009D1999" w:rsidTr="001D02ED">
              <w:trPr>
                <w:trHeight w:val="270"/>
              </w:trPr>
              <w:tc>
                <w:tcPr>
                  <w:tcW w:w="676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Наименование доходов</w:t>
                  </w:r>
                </w:p>
              </w:tc>
              <w:tc>
                <w:tcPr>
                  <w:tcW w:w="19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Код дохода</w:t>
                  </w:r>
                </w:p>
              </w:tc>
              <w:tc>
                <w:tcPr>
                  <w:tcW w:w="105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Сумма доходов  на год</w:t>
                  </w:r>
                </w:p>
              </w:tc>
            </w:tr>
            <w:tr w:rsidR="009D1999" w:rsidTr="001D02ED">
              <w:trPr>
                <w:trHeight w:val="467"/>
              </w:trPr>
              <w:tc>
                <w:tcPr>
                  <w:tcW w:w="676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5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9D1999" w:rsidTr="001D02ED">
              <w:trPr>
                <w:trHeight w:val="119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</w:tr>
            <w:tr w:rsidR="00AC7C5F" w:rsidTr="001D02ED">
              <w:trPr>
                <w:trHeight w:val="1185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10010302231010000110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Pr="00B40D6F" w:rsidRDefault="00AC7C5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197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,4</w:t>
                  </w:r>
                </w:p>
              </w:tc>
            </w:tr>
            <w:tr w:rsidR="00AC7C5F" w:rsidTr="001D02ED">
              <w:trPr>
                <w:trHeight w:val="1283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10010302241010000110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1,4</w:t>
                  </w:r>
                </w:p>
              </w:tc>
            </w:tr>
            <w:tr w:rsidR="00AC7C5F" w:rsidTr="001D02ED">
              <w:trPr>
                <w:trHeight w:val="1104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10010302251010000110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292,2</w:t>
                  </w:r>
                </w:p>
              </w:tc>
            </w:tr>
            <w:tr w:rsidR="00AC7C5F" w:rsidTr="001D02ED">
              <w:trPr>
                <w:trHeight w:val="1276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10010302261010000110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-30,9</w:t>
                  </w:r>
                </w:p>
              </w:tc>
            </w:tr>
            <w:tr w:rsidR="00AC7C5F" w:rsidTr="001D02ED">
              <w:trPr>
                <w:trHeight w:val="826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8C67A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157,4</w:t>
                  </w:r>
                </w:p>
              </w:tc>
            </w:tr>
            <w:tr w:rsidR="00AC7C5F" w:rsidTr="001D02ED">
              <w:trPr>
                <w:trHeight w:val="567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8C67A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7,6</w:t>
                  </w:r>
                </w:p>
              </w:tc>
            </w:tr>
            <w:tr w:rsidR="00AC7C5F" w:rsidTr="001D02ED">
              <w:trPr>
                <w:trHeight w:val="561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8C67A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="00AC7C5F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AC7C5F" w:rsidTr="001D02ED">
              <w:trPr>
                <w:trHeight w:val="451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8C67AF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8C67AF">
                    <w:rPr>
                      <w:rFonts w:ascii="Arial" w:hAnsi="Arial" w:cs="Arial"/>
                      <w:sz w:val="16"/>
                      <w:szCs w:val="16"/>
                    </w:rPr>
                    <w:t>52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AC7C5F" w:rsidTr="001D02ED">
              <w:trPr>
                <w:trHeight w:val="428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 (прочие поступления)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8C67AF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="008C67AF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AC7C5F" w:rsidTr="001D02ED">
              <w:trPr>
                <w:trHeight w:val="467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8C67A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5,4</w:t>
                  </w:r>
                </w:p>
              </w:tc>
            </w:tr>
            <w:tr w:rsidR="00AC7C5F" w:rsidTr="001D02ED">
              <w:trPr>
                <w:trHeight w:val="551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8C67A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19,6</w:t>
                  </w:r>
                </w:p>
              </w:tc>
            </w:tr>
            <w:tr w:rsidR="00AC7C5F" w:rsidTr="001D02ED">
              <w:trPr>
                <w:trHeight w:val="435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D1999">
                    <w:rPr>
                      <w:rFonts w:ascii="Arial" w:hAnsi="Arial" w:cs="Arial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55520216001100000150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4486,4</w:t>
                  </w:r>
                </w:p>
              </w:tc>
            </w:tr>
            <w:tr w:rsidR="00AC7C5F" w:rsidTr="001D02ED">
              <w:trPr>
                <w:trHeight w:val="305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55520229999100000150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137,5</w:t>
                  </w:r>
                </w:p>
              </w:tc>
            </w:tr>
            <w:tr w:rsidR="00AC7C5F" w:rsidTr="001D02ED">
              <w:trPr>
                <w:trHeight w:val="409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0,1</w:t>
                  </w:r>
                </w:p>
              </w:tc>
            </w:tr>
            <w:tr w:rsidR="00AC7C5F" w:rsidTr="001D02ED">
              <w:trPr>
                <w:trHeight w:val="557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C5F" w:rsidRDefault="006F558E" w:rsidP="00474F0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121,1</w:t>
                  </w:r>
                </w:p>
              </w:tc>
            </w:tr>
            <w:tr w:rsidR="00AC7C5F" w:rsidTr="001D02ED">
              <w:trPr>
                <w:trHeight w:val="451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C7C5F" w:rsidRPr="002D2654" w:rsidRDefault="00AC7C5F" w:rsidP="00474F0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09D3">
                    <w:rPr>
                      <w:rFonts w:ascii="Arial" w:hAnsi="Arial" w:cs="Arial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7C5F" w:rsidRDefault="00AC7C5F" w:rsidP="00474F0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C7C5F" w:rsidRDefault="006F558E" w:rsidP="008C67AF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8C67AF">
                    <w:rPr>
                      <w:rFonts w:ascii="Arial" w:hAnsi="Arial" w:cs="Arial"/>
                      <w:sz w:val="16"/>
                      <w:szCs w:val="16"/>
                    </w:rPr>
                    <w:t>188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="008C67AF"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  <w:r w:rsidR="00AC7C5F">
                    <w:rPr>
                      <w:rFonts w:ascii="Arial" w:hAnsi="Arial" w:cs="Arial"/>
                      <w:sz w:val="16"/>
                      <w:szCs w:val="16"/>
                    </w:rPr>
                    <w:t>42</w:t>
                  </w:r>
                </w:p>
              </w:tc>
            </w:tr>
            <w:tr w:rsidR="006F558E" w:rsidTr="001D02ED">
              <w:trPr>
                <w:trHeight w:val="451"/>
              </w:trPr>
              <w:tc>
                <w:tcPr>
                  <w:tcW w:w="67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558E" w:rsidRDefault="006F558E" w:rsidP="00FF6AD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D2654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558E" w:rsidRDefault="006F558E" w:rsidP="00FF6A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  <w:r w:rsidRPr="00142759">
                    <w:rPr>
                      <w:rFonts w:ascii="Arial" w:hAnsi="Arial" w:cs="Arial"/>
                      <w:sz w:val="16"/>
                      <w:szCs w:val="16"/>
                    </w:rPr>
                    <w:t>20245160100000150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558E" w:rsidRDefault="008C67AF" w:rsidP="00FF6AD3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  <w:r w:rsidR="006F558E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D02ED">
              <w:trPr>
                <w:trHeight w:val="255"/>
              </w:trPr>
              <w:tc>
                <w:tcPr>
                  <w:tcW w:w="676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6F558E" w:rsidP="008C67AF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77</w:t>
                  </w:r>
                  <w:r w:rsidR="008C67A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93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,</w:t>
                  </w:r>
                  <w:r w:rsidR="008C67A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="00AC7C5F" w:rsidRPr="00AC7C5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42</w:t>
                  </w:r>
                </w:p>
              </w:tc>
            </w:tr>
          </w:tbl>
          <w:p w:rsidR="009D1999" w:rsidRDefault="009D1999" w:rsidP="009D1999">
            <w:pPr>
              <w:jc w:val="right"/>
            </w:pPr>
          </w:p>
        </w:tc>
      </w:tr>
    </w:tbl>
    <w:p w:rsidR="00AC7C5F" w:rsidRDefault="00AC7C5F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AC7C5F" w:rsidRDefault="00AC7C5F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FB2023" w:rsidRDefault="00FB2023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 w:rsidRPr="00B16881">
        <w:rPr>
          <w:rFonts w:ascii="Arial" w:hAnsi="Arial" w:cs="Arial"/>
          <w:sz w:val="20"/>
          <w:szCs w:val="20"/>
        </w:rPr>
        <w:t>Приложение</w:t>
      </w:r>
      <w:r w:rsidR="00AC7C5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9D1999">
      <w:pPr>
        <w:tabs>
          <w:tab w:val="left" w:pos="270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FB2023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Чулымского района</w:t>
      </w:r>
    </w:p>
    <w:p w:rsidR="00FB2023" w:rsidRDefault="00FB2023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 w:rsidTr="00A23336">
        <w:trPr>
          <w:trHeight w:val="6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</w:t>
            </w:r>
            <w:r w:rsidR="00DA5FFC">
              <w:rPr>
                <w:rFonts w:ascii="Arial" w:hAnsi="Arial" w:cs="Arial"/>
                <w:sz w:val="18"/>
                <w:szCs w:val="18"/>
              </w:rPr>
              <w:t>2</w:t>
            </w:r>
            <w:r w:rsidR="00AC7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9781" w:type="dxa"/>
        <w:tblInd w:w="-34" w:type="dxa"/>
        <w:tblLook w:val="04A0"/>
      </w:tblPr>
      <w:tblGrid>
        <w:gridCol w:w="5104"/>
        <w:gridCol w:w="850"/>
        <w:gridCol w:w="1276"/>
        <w:gridCol w:w="992"/>
        <w:gridCol w:w="1559"/>
      </w:tblGrid>
      <w:tr w:rsidR="00FF6AD3" w:rsidTr="00FF6AD3">
        <w:trPr>
          <w:trHeight w:val="345"/>
        </w:trPr>
        <w:tc>
          <w:tcPr>
            <w:tcW w:w="510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РЗ/ПР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</w:tr>
      <w:tr w:rsidR="00FF6AD3" w:rsidTr="00FF6AD3">
        <w:trPr>
          <w:trHeight w:val="345"/>
        </w:trPr>
        <w:tc>
          <w:tcPr>
            <w:tcW w:w="510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 год год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386D19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29E4">
              <w:rPr>
                <w:rFonts w:ascii="Arial" w:hAnsi="Arial" w:cs="Arial"/>
                <w:b/>
                <w:bCs/>
                <w:sz w:val="16"/>
                <w:szCs w:val="16"/>
              </w:rPr>
              <w:t>8 662,37402</w:t>
            </w:r>
          </w:p>
        </w:tc>
      </w:tr>
      <w:tr w:rsidR="00386D19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3 753,71000</w:t>
            </w:r>
          </w:p>
        </w:tc>
      </w:tr>
      <w:tr w:rsidR="00386D19" w:rsidTr="00FF6AD3">
        <w:trPr>
          <w:trHeight w:val="441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855,54300</w:t>
            </w:r>
          </w:p>
        </w:tc>
      </w:tr>
      <w:tr w:rsidR="00386D19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769,11000</w:t>
            </w:r>
          </w:p>
        </w:tc>
      </w:tr>
      <w:tr w:rsidR="00386D19" w:rsidTr="00FF6AD3">
        <w:trPr>
          <w:trHeight w:val="841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769,11000</w:t>
            </w:r>
          </w:p>
        </w:tc>
      </w:tr>
      <w:tr w:rsidR="00386D19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769,11000</w:t>
            </w:r>
          </w:p>
        </w:tc>
      </w:tr>
      <w:tr w:rsidR="00386D19" w:rsidTr="00FF6AD3">
        <w:trPr>
          <w:trHeight w:val="104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29E4">
              <w:rPr>
                <w:rFonts w:ascii="Arial" w:hAnsi="Arial" w:cs="Arial"/>
                <w:sz w:val="16"/>
                <w:szCs w:val="16"/>
              </w:rPr>
              <w:t>86,43300</w:t>
            </w:r>
          </w:p>
        </w:tc>
      </w:tr>
      <w:tr w:rsidR="00386D19" w:rsidTr="00FF6AD3">
        <w:trPr>
          <w:trHeight w:val="842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29E4">
              <w:rPr>
                <w:rFonts w:ascii="Arial" w:hAnsi="Arial" w:cs="Arial"/>
                <w:sz w:val="16"/>
                <w:szCs w:val="16"/>
              </w:rPr>
              <w:t>86,43300</w:t>
            </w:r>
          </w:p>
        </w:tc>
      </w:tr>
      <w:tr w:rsidR="00386D19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86,43300</w:t>
            </w:r>
          </w:p>
        </w:tc>
      </w:tr>
      <w:tr w:rsidR="00FF6AD3" w:rsidTr="00FF6AD3">
        <w:trPr>
          <w:trHeight w:val="663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386D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6D19">
              <w:rPr>
                <w:rFonts w:ascii="Arial" w:hAnsi="Arial" w:cs="Arial"/>
                <w:sz w:val="16"/>
                <w:szCs w:val="16"/>
              </w:rPr>
              <w:t>2 885,16700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2 687,60000</w:t>
            </w:r>
          </w:p>
        </w:tc>
      </w:tr>
      <w:tr w:rsidR="00FF6AD3" w:rsidTr="00FF6AD3">
        <w:trPr>
          <w:trHeight w:val="806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1 506,30000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1 506,30000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1 025,30000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1 025,30000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86,00000</w:t>
            </w:r>
          </w:p>
        </w:tc>
      </w:tr>
      <w:tr w:rsidR="00FF6AD3" w:rsidTr="00FF6AD3">
        <w:trPr>
          <w:trHeight w:val="669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386D19" w:rsidTr="00FF6AD3">
        <w:trPr>
          <w:trHeight w:val="112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29E4">
              <w:rPr>
                <w:rFonts w:ascii="Arial" w:hAnsi="Arial" w:cs="Arial"/>
                <w:sz w:val="16"/>
                <w:szCs w:val="16"/>
              </w:rPr>
              <w:t>197,46700</w:t>
            </w:r>
          </w:p>
        </w:tc>
      </w:tr>
      <w:tr w:rsidR="00386D19" w:rsidTr="00FF6AD3">
        <w:trPr>
          <w:trHeight w:val="8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29E4">
              <w:rPr>
                <w:rFonts w:ascii="Arial" w:hAnsi="Arial" w:cs="Arial"/>
                <w:sz w:val="16"/>
                <w:szCs w:val="16"/>
              </w:rPr>
              <w:t>197,46700</w:t>
            </w:r>
          </w:p>
        </w:tc>
      </w:tr>
      <w:tr w:rsidR="00386D19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197,46700</w:t>
            </w:r>
          </w:p>
        </w:tc>
      </w:tr>
      <w:tr w:rsidR="00FF6AD3" w:rsidTr="00FF6AD3">
        <w:trPr>
          <w:trHeight w:val="67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121,10000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121,10000</w:t>
            </w:r>
          </w:p>
        </w:tc>
      </w:tr>
      <w:tr w:rsidR="00FF6AD3" w:rsidTr="00FF6AD3">
        <w:trPr>
          <w:trHeight w:val="90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121,10000</w:t>
            </w:r>
          </w:p>
        </w:tc>
      </w:tr>
      <w:tr w:rsidR="00FF6AD3" w:rsidTr="00FF6AD3">
        <w:trPr>
          <w:trHeight w:val="886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120,10000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120,10000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386D19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55,00000</w:t>
            </w:r>
          </w:p>
        </w:tc>
      </w:tr>
      <w:tr w:rsidR="00386D19" w:rsidTr="00FF6AD3">
        <w:trPr>
          <w:trHeight w:val="67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55,00000</w:t>
            </w:r>
          </w:p>
        </w:tc>
      </w:tr>
      <w:tr w:rsidR="00386D19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25,00000</w:t>
            </w:r>
          </w:p>
        </w:tc>
      </w:tr>
      <w:tr w:rsidR="00386D19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25,00000</w:t>
            </w:r>
          </w:p>
        </w:tc>
      </w:tr>
      <w:tr w:rsidR="00386D19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86D19" w:rsidRDefault="00386D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86D19" w:rsidRDefault="0038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D19" w:rsidRDefault="00386D19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3 158,90000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3 158,90000</w:t>
            </w:r>
          </w:p>
        </w:tc>
      </w:tr>
      <w:tr w:rsidR="00FF6AD3" w:rsidTr="00FF6AD3">
        <w:trPr>
          <w:trHeight w:val="112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1 884,30000</w:t>
            </w:r>
          </w:p>
        </w:tc>
      </w:tr>
      <w:tr w:rsidR="00FF6AD3" w:rsidTr="00FF6AD3">
        <w:trPr>
          <w:trHeight w:val="112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1 816,80000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1 816,80000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67,50000</w:t>
            </w:r>
          </w:p>
        </w:tc>
      </w:tr>
      <w:tr w:rsidR="00FF6AD3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67,50000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1 274,60000</w:t>
            </w:r>
          </w:p>
        </w:tc>
      </w:tr>
      <w:tr w:rsidR="00504EAE" w:rsidTr="00FF6AD3">
        <w:trPr>
          <w:trHeight w:val="112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664,40000</w:t>
            </w:r>
          </w:p>
        </w:tc>
      </w:tr>
      <w:tr w:rsidR="00504EAE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664,40000</w:t>
            </w:r>
          </w:p>
        </w:tc>
      </w:tr>
      <w:tr w:rsidR="00504EAE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556,90000</w:t>
            </w:r>
          </w:p>
        </w:tc>
      </w:tr>
      <w:tr w:rsidR="00504EAE" w:rsidTr="00FF6AD3">
        <w:trPr>
          <w:trHeight w:val="450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556,90000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</w:tr>
      <w:tr w:rsidR="00FF6AD3" w:rsidTr="00FF6AD3">
        <w:trPr>
          <w:trHeight w:val="25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</w:tr>
      <w:tr w:rsidR="00FF6AD3" w:rsidTr="00FF6AD3">
        <w:trPr>
          <w:trHeight w:val="465"/>
        </w:trPr>
        <w:tc>
          <w:tcPr>
            <w:tcW w:w="510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</w:tr>
      <w:tr w:rsidR="00FF6AD3" w:rsidTr="00FF6AD3">
        <w:trPr>
          <w:trHeight w:val="375"/>
        </w:trPr>
        <w:tc>
          <w:tcPr>
            <w:tcW w:w="5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0C0C0" w:fill="DAEEF3"/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ВСЕГО РАСХОДОВ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AEEF3"/>
            <w:noWrap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AEEF3"/>
            <w:noWrap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AEEF3"/>
            <w:noWrap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AEEF3"/>
            <w:noWrap/>
            <w:vAlign w:val="center"/>
            <w:hideMark/>
          </w:tcPr>
          <w:p w:rsidR="00FF6AD3" w:rsidRDefault="00504EA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4EAE">
              <w:rPr>
                <w:rFonts w:ascii="Arial" w:hAnsi="Arial" w:cs="Arial"/>
                <w:b/>
                <w:bCs/>
                <w:sz w:val="16"/>
                <w:szCs w:val="16"/>
              </w:rPr>
              <w:t>8 662,37402</w:t>
            </w:r>
          </w:p>
        </w:tc>
      </w:tr>
    </w:tbl>
    <w:p w:rsidR="00474F09" w:rsidRDefault="00474F09" w:rsidP="00FF7E6E">
      <w:pPr>
        <w:ind w:right="141"/>
        <w:jc w:val="right"/>
      </w:pPr>
    </w:p>
    <w:p w:rsidR="00474F09" w:rsidRDefault="00474F09" w:rsidP="00FF7E6E">
      <w:pPr>
        <w:ind w:right="141"/>
        <w:jc w:val="right"/>
      </w:pPr>
    </w:p>
    <w:p w:rsidR="004E24A2" w:rsidRDefault="004E24A2" w:rsidP="00FF7E6E">
      <w:pPr>
        <w:ind w:right="141"/>
        <w:jc w:val="right"/>
      </w:pPr>
    </w:p>
    <w:p w:rsidR="004E24A2" w:rsidRDefault="004E24A2" w:rsidP="00474F09">
      <w:pPr>
        <w:ind w:right="141"/>
        <w:jc w:val="center"/>
      </w:pPr>
    </w:p>
    <w:p w:rsidR="00386D19" w:rsidRDefault="00386D19" w:rsidP="00474F09">
      <w:pPr>
        <w:ind w:right="141"/>
        <w:jc w:val="center"/>
      </w:pPr>
    </w:p>
    <w:p w:rsidR="00386D19" w:rsidRDefault="00386D19" w:rsidP="00474F09">
      <w:pPr>
        <w:ind w:right="141"/>
        <w:jc w:val="center"/>
      </w:pPr>
    </w:p>
    <w:p w:rsidR="00386D19" w:rsidRDefault="00386D19" w:rsidP="00474F09">
      <w:pPr>
        <w:ind w:right="141"/>
        <w:jc w:val="center"/>
      </w:pPr>
    </w:p>
    <w:p w:rsidR="00386D19" w:rsidRDefault="00386D19" w:rsidP="00474F09">
      <w:pPr>
        <w:ind w:right="141"/>
        <w:jc w:val="center"/>
      </w:pPr>
    </w:p>
    <w:tbl>
      <w:tblPr>
        <w:tblW w:w="14415" w:type="dxa"/>
        <w:tblInd w:w="58" w:type="dxa"/>
        <w:tblLayout w:type="fixed"/>
        <w:tblLook w:val="04A0"/>
      </w:tblPr>
      <w:tblGrid>
        <w:gridCol w:w="4760"/>
        <w:gridCol w:w="480"/>
        <w:gridCol w:w="729"/>
        <w:gridCol w:w="709"/>
        <w:gridCol w:w="1877"/>
        <w:gridCol w:w="1298"/>
        <w:gridCol w:w="4562"/>
      </w:tblGrid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</w:t>
            </w:r>
            <w:r w:rsidR="00470709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4E24A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4E24A2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4E24A2">
        <w:trPr>
          <w:trHeight w:val="255"/>
        </w:trPr>
        <w:tc>
          <w:tcPr>
            <w:tcW w:w="14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Ведомственная структура расходов бюджета Куликовского сельсовета </w:t>
            </w:r>
          </w:p>
        </w:tc>
      </w:tr>
      <w:tr w:rsidR="004C0931" w:rsidTr="004E24A2">
        <w:trPr>
          <w:trHeight w:val="255"/>
        </w:trPr>
        <w:tc>
          <w:tcPr>
            <w:tcW w:w="14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 w:rsidP="00AC7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</w:t>
            </w:r>
            <w:r w:rsidR="00AC7C5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</w:tbl>
    <w:p w:rsidR="00FF7E6E" w:rsidRDefault="00FF7E6E" w:rsidP="00FF7E6E">
      <w:pPr>
        <w:ind w:right="141"/>
        <w:jc w:val="right"/>
      </w:pPr>
      <w:r>
        <w:t>Таблица 1</w:t>
      </w:r>
    </w:p>
    <w:tbl>
      <w:tblPr>
        <w:tblW w:w="9442" w:type="dxa"/>
        <w:tblInd w:w="-176" w:type="dxa"/>
        <w:tblLayout w:type="fixed"/>
        <w:tblLook w:val="04A0"/>
      </w:tblPr>
      <w:tblGrid>
        <w:gridCol w:w="568"/>
        <w:gridCol w:w="4769"/>
        <w:gridCol w:w="759"/>
        <w:gridCol w:w="1134"/>
        <w:gridCol w:w="567"/>
        <w:gridCol w:w="1409"/>
        <w:gridCol w:w="236"/>
      </w:tblGrid>
      <w:tr w:rsidR="00FF6AD3" w:rsidTr="00C16964">
        <w:trPr>
          <w:trHeight w:val="345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6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РЗ/ПР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AD3" w:rsidTr="00C16964">
        <w:trPr>
          <w:trHeight w:val="345"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6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AD3" w:rsidRDefault="00FF6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 год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AD3" w:rsidTr="00C16964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AD3" w:rsidRDefault="00FF6A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29E4">
              <w:rPr>
                <w:rFonts w:ascii="Arial" w:hAnsi="Arial" w:cs="Arial"/>
                <w:b/>
                <w:bCs/>
                <w:sz w:val="16"/>
                <w:szCs w:val="16"/>
              </w:rPr>
              <w:t>8 662,37402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3 753,71000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52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855,54300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769,11000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79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769,11000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769,11000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94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29E4">
              <w:rPr>
                <w:rFonts w:ascii="Arial" w:hAnsi="Arial" w:cs="Arial"/>
                <w:sz w:val="16"/>
                <w:szCs w:val="16"/>
              </w:rPr>
              <w:t>86,43300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83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29E4">
              <w:rPr>
                <w:rFonts w:ascii="Arial" w:hAnsi="Arial" w:cs="Arial"/>
                <w:sz w:val="16"/>
                <w:szCs w:val="16"/>
              </w:rPr>
              <w:t>86,43300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86,43300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67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2 885,16700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2 687,60000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80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1 506,30000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1 506,30000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1 025,30000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1 025,30000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68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91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29E4">
              <w:rPr>
                <w:rFonts w:ascii="Arial" w:hAnsi="Arial" w:cs="Arial"/>
                <w:sz w:val="16"/>
                <w:szCs w:val="16"/>
              </w:rPr>
              <w:t>197,46700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83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29E4">
              <w:rPr>
                <w:rFonts w:ascii="Arial" w:hAnsi="Arial" w:cs="Arial"/>
                <w:sz w:val="16"/>
                <w:szCs w:val="16"/>
              </w:rPr>
              <w:t>197,46700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197,46700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67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121,10000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121,10000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72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121,10000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82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120,10000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120,10000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67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876,78452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278,33750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3 158,90000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3 158,90000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86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1 884,30000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68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1 816,80000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1 816,80000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67,50000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67,50000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1 274,60000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77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664,40000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664,40000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556,90000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556,90000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46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F2B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EAE" w:rsidTr="00C16964">
        <w:trPr>
          <w:trHeight w:val="375"/>
        </w:trPr>
        <w:tc>
          <w:tcPr>
            <w:tcW w:w="5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4EAE" w:rsidRDefault="00504E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AEEF3"/>
            <w:vAlign w:val="center"/>
            <w:hideMark/>
          </w:tcPr>
          <w:p w:rsidR="00504EAE" w:rsidRDefault="00504E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ВСЕГО РАСХОДОВ</w:t>
            </w:r>
          </w:p>
        </w:tc>
        <w:tc>
          <w:tcPr>
            <w:tcW w:w="7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AEEF3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AEEF3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AEEF3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AEEF3"/>
            <w:noWrap/>
            <w:vAlign w:val="center"/>
            <w:hideMark/>
          </w:tcPr>
          <w:p w:rsidR="00504EAE" w:rsidRDefault="00504EAE" w:rsidP="006B52F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29E4">
              <w:rPr>
                <w:rFonts w:ascii="Arial" w:hAnsi="Arial" w:cs="Arial"/>
                <w:b/>
                <w:bCs/>
                <w:sz w:val="16"/>
                <w:szCs w:val="16"/>
              </w:rPr>
              <w:t>8 662,37402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AE" w:rsidRDefault="00504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602D" w:rsidRDefault="0066602D" w:rsidP="006F2B4A">
      <w:pPr>
        <w:ind w:right="141"/>
        <w:jc w:val="right"/>
      </w:pPr>
    </w:p>
    <w:p w:rsidR="00C16964" w:rsidRDefault="00C16964" w:rsidP="006F2B4A">
      <w:pPr>
        <w:ind w:right="141"/>
        <w:jc w:val="right"/>
      </w:pPr>
    </w:p>
    <w:p w:rsidR="001D02ED" w:rsidRDefault="001D02ED" w:rsidP="006F2B4A">
      <w:pPr>
        <w:ind w:right="141"/>
        <w:jc w:val="right"/>
      </w:pPr>
    </w:p>
    <w:p w:rsidR="001D02ED" w:rsidRDefault="001D02ED" w:rsidP="006F2B4A">
      <w:pPr>
        <w:ind w:right="141"/>
        <w:jc w:val="right"/>
      </w:pPr>
    </w:p>
    <w:p w:rsidR="001D02ED" w:rsidRDefault="001D02ED" w:rsidP="006F2B4A">
      <w:pPr>
        <w:ind w:right="141"/>
        <w:jc w:val="right"/>
      </w:pPr>
    </w:p>
    <w:p w:rsidR="001D02ED" w:rsidRDefault="001D02ED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p w:rsidR="001D02ED" w:rsidRDefault="001D02ED" w:rsidP="006F2B4A">
      <w:pPr>
        <w:ind w:right="141"/>
        <w:jc w:val="right"/>
      </w:pPr>
    </w:p>
    <w:p w:rsidR="00C16964" w:rsidRDefault="00C16964" w:rsidP="006F2B4A">
      <w:pPr>
        <w:ind w:right="141"/>
        <w:jc w:val="right"/>
      </w:pPr>
    </w:p>
    <w:tbl>
      <w:tblPr>
        <w:tblW w:w="9654" w:type="dxa"/>
        <w:tblInd w:w="93" w:type="dxa"/>
        <w:tblLook w:val="0000"/>
      </w:tblPr>
      <w:tblGrid>
        <w:gridCol w:w="2715"/>
        <w:gridCol w:w="4104"/>
        <w:gridCol w:w="1116"/>
        <w:gridCol w:w="1719"/>
      </w:tblGrid>
      <w:tr w:rsidR="00FF6AD3" w:rsidTr="00FF6AD3">
        <w:trPr>
          <w:trHeight w:val="315"/>
        </w:trPr>
        <w:tc>
          <w:tcPr>
            <w:tcW w:w="2715" w:type="dxa"/>
            <w:noWrap/>
            <w:vAlign w:val="bottom"/>
          </w:tcPr>
          <w:p w:rsidR="00FF6AD3" w:rsidRDefault="00FF6AD3" w:rsidP="00FF6AD3"/>
        </w:tc>
        <w:tc>
          <w:tcPr>
            <w:tcW w:w="4104" w:type="dxa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2835" w:type="dxa"/>
            <w:gridSpan w:val="2"/>
            <w:shd w:val="clear" w:color="auto" w:fill="auto"/>
            <w:noWrap/>
          </w:tcPr>
          <w:p w:rsidR="00FF6AD3" w:rsidRDefault="00FF6AD3" w:rsidP="00FF6AD3">
            <w:r>
              <w:t>Приложение 5</w:t>
            </w:r>
          </w:p>
          <w:p w:rsidR="00FF6AD3" w:rsidRDefault="00FF6AD3" w:rsidP="00FF6AD3">
            <w:r>
              <w:t>к решению сессии совета депутатов</w:t>
            </w:r>
          </w:p>
          <w:p w:rsidR="00FF6AD3" w:rsidRDefault="00FF6AD3" w:rsidP="00FF6AD3">
            <w:pPr>
              <w:jc w:val="center"/>
            </w:pPr>
            <w:r>
              <w:t>Куликовского сельсовета</w:t>
            </w:r>
          </w:p>
          <w:p w:rsidR="00FF6AD3" w:rsidRDefault="00FF6AD3" w:rsidP="00FF6AD3">
            <w:r>
              <w:t>Чулымского района</w:t>
            </w:r>
          </w:p>
          <w:p w:rsidR="00FF6AD3" w:rsidRPr="00FD527A" w:rsidRDefault="00FF6AD3" w:rsidP="00FF6AD3">
            <w:pPr>
              <w:jc w:val="center"/>
            </w:pPr>
            <w:r>
              <w:t>Новосибирской области</w:t>
            </w:r>
          </w:p>
        </w:tc>
      </w:tr>
      <w:tr w:rsidR="00FF6AD3" w:rsidTr="00FF6AD3">
        <w:trPr>
          <w:trHeight w:val="315"/>
        </w:trPr>
        <w:tc>
          <w:tcPr>
            <w:tcW w:w="2715" w:type="dxa"/>
            <w:noWrap/>
            <w:vAlign w:val="bottom"/>
          </w:tcPr>
          <w:p w:rsidR="00FF6AD3" w:rsidRDefault="00FF6AD3" w:rsidP="00FF6AD3"/>
        </w:tc>
        <w:tc>
          <w:tcPr>
            <w:tcW w:w="5220" w:type="dxa"/>
            <w:gridSpan w:val="2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1719" w:type="dxa"/>
            <w:shd w:val="clear" w:color="auto" w:fill="auto"/>
            <w:noWrap/>
            <w:vAlign w:val="bottom"/>
          </w:tcPr>
          <w:p w:rsidR="00FF6AD3" w:rsidRDefault="00FF6AD3" w:rsidP="00FF6AD3"/>
        </w:tc>
      </w:tr>
      <w:tr w:rsidR="00FF6AD3" w:rsidTr="00FF6AD3">
        <w:trPr>
          <w:trHeight w:val="315"/>
        </w:trPr>
        <w:tc>
          <w:tcPr>
            <w:tcW w:w="9654" w:type="dxa"/>
            <w:gridSpan w:val="4"/>
            <w:noWrap/>
            <w:vAlign w:val="bottom"/>
          </w:tcPr>
          <w:p w:rsidR="00FF6AD3" w:rsidRDefault="00FF6AD3" w:rsidP="00FF6AD3">
            <w:pPr>
              <w:jc w:val="center"/>
            </w:pPr>
            <w:r>
              <w:t>Источники финансирования дефицита  бюджета Куликовского сельсовета на 2022год</w:t>
            </w:r>
          </w:p>
          <w:p w:rsidR="00FF6AD3" w:rsidRDefault="00FF6AD3" w:rsidP="00FF6AD3">
            <w:pPr>
              <w:jc w:val="right"/>
            </w:pPr>
            <w:r w:rsidRPr="00FD527A">
              <w:t>Таблица №1</w:t>
            </w:r>
          </w:p>
        </w:tc>
      </w:tr>
      <w:tr w:rsidR="00FF6AD3" w:rsidTr="00FF6AD3">
        <w:trPr>
          <w:trHeight w:val="285"/>
        </w:trPr>
        <w:tc>
          <w:tcPr>
            <w:tcW w:w="27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Код источника финансирования по КИВФ, КИВнФ</w:t>
            </w:r>
          </w:p>
        </w:tc>
        <w:tc>
          <w:tcPr>
            <w:tcW w:w="52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center"/>
            </w:pPr>
            <w:r>
              <w:t xml:space="preserve"> Наименование кода группы, подгруппы, вида источника финансирование дефицита бюджета</w:t>
            </w:r>
          </w:p>
        </w:tc>
        <w:tc>
          <w:tcPr>
            <w:tcW w:w="1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center"/>
            </w:pPr>
            <w:r>
              <w:t xml:space="preserve">Сумма, руб. </w:t>
            </w:r>
          </w:p>
        </w:tc>
      </w:tr>
      <w:tr w:rsidR="00FF6AD3" w:rsidTr="00FF6AD3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17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</w:tr>
      <w:tr w:rsidR="00FF6AD3" w:rsidTr="00FF6AD3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17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</w:tr>
      <w:tr w:rsidR="00FF6AD3" w:rsidTr="00FF6AD3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17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</w:tr>
      <w:tr w:rsidR="00FF6AD3" w:rsidTr="00FF6AD3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17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</w:tr>
      <w:tr w:rsidR="00FF6AD3" w:rsidTr="00FF6AD3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17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</w:tr>
      <w:tr w:rsidR="00FF6AD3" w:rsidTr="00FF6AD3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/>
        </w:tc>
        <w:tc>
          <w:tcPr>
            <w:tcW w:w="17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F6AD3" w:rsidRDefault="00FF6AD3" w:rsidP="00FF6AD3"/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01 00 00 00 00 0000 000</w:t>
            </w:r>
          </w:p>
        </w:tc>
        <w:tc>
          <w:tcPr>
            <w:tcW w:w="52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 xml:space="preserve">Источники внутреннего финансирования дефицита бюджета, в т.ч. 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C16964" w:rsidP="00FF6AD3">
            <w:pPr>
              <w:jc w:val="right"/>
            </w:pPr>
            <w:r>
              <w:t>868,43202</w:t>
            </w: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01 02 00 00 00 0000 000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 xml:space="preserve">Кредиты,  в валюте Российской Федерации от кредитных организаций 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01 02 00 00 00 0000 710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01 02 00 00 10 0000 710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01 02 00 00 00 0000 800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 xml:space="preserve">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01 02 00 00 10 0000 810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Гашение поселениями кредитов от кредитных организаций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01 03 00 00 00 0000 000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Бюджетные кредиты от других бюджетов бюджетной системы РФ в валюте РФ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 xml:space="preserve">01 03 00 00 00 0000 700 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Получение бюджетных кредитов от других бюджетов бюджетной системы РФ в валюте РФ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01 03 00 00 10 0000 710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Получение бюджетных кредитов от других бюджетов бюджетной системы РФ в валюте РФ поселениям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01 03 00 00 00 0000 800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Гашение бюджетных кредитов полученных от других бюджетов бюджетной системы РФ в валюте РФ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01 03 00 00 10 0000 810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Гашение поселениями бюджетных кредитов от других бюджетов бюджетной системы РФ а вылюте РФ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01 05 00 00 00 0000 000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Изменение остатков средств на счетах по учету средств бюджета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C16964" w:rsidP="00FF6AD3">
            <w:pPr>
              <w:jc w:val="right"/>
            </w:pPr>
            <w:r>
              <w:t>868,43202</w:t>
            </w: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lastRenderedPageBreak/>
              <w:t>01 05 02 01 10 0000 510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Увеличение прочих остатков денежных средств бюджетов поселений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Pr="00C74AA6" w:rsidRDefault="00C16964" w:rsidP="00FF6AD3">
            <w:pPr>
              <w:jc w:val="right"/>
            </w:pPr>
            <w:r>
              <w:t>-</w:t>
            </w:r>
            <w:r w:rsidR="008637A9" w:rsidRPr="008637A9">
              <w:t>7793,942</w:t>
            </w:r>
          </w:p>
          <w:p w:rsidR="00FF6AD3" w:rsidRDefault="00FF6AD3" w:rsidP="00FF6AD3">
            <w:pPr>
              <w:jc w:val="right"/>
              <w:rPr>
                <w:highlight w:val="yellow"/>
              </w:rPr>
            </w:pP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01 05 02 01 10 0000 610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Уменьшение прочих остатков денежных средств бюджетов поселений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Pr="00C74AA6" w:rsidRDefault="008637A9" w:rsidP="00FF6AD3">
            <w:pPr>
              <w:jc w:val="right"/>
            </w:pPr>
            <w:r w:rsidRPr="008637A9">
              <w:t>8 662,37402</w:t>
            </w:r>
          </w:p>
          <w:p w:rsidR="00FF6AD3" w:rsidRDefault="00FF6AD3" w:rsidP="00FF6AD3">
            <w:pPr>
              <w:jc w:val="right"/>
              <w:rPr>
                <w:highlight w:val="yellow"/>
              </w:rPr>
            </w:pP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01 06 00 00 00 0000 000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Иные источники внутреннего финансирования дефицитов бюджетов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01 06 05 00 00 0000 000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Бюджетные кредиты предоставленные внутри страны в валюте РФ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01 06 05 00 00 0000 600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Возврат бюджетных кредитов предоставленных внутри страны в валюте РФ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01 06 05 01 10 0000 640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Возврат бюджетных кредитов, предоставленных юридическими лицами из бюджета поселения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9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01 06 05 02 10 0000 640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Возврат бюджетных кредитов, предоставленных другим бюджетам из бюджета поселения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01 06 05 00 00 0000 540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Предоставление бюджетных кредитов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6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01 06 05 01 10 0000 540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Предоставление бюджетных кредитов юридическим лицам из поселения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  <w:tr w:rsidR="00FF6AD3" w:rsidTr="00FF6AD3">
        <w:trPr>
          <w:trHeight w:val="645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01 06 05 02 10 0000 540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r>
              <w:t>Предоставление бюджетных кредитов другим бюджетам из поселения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6AD3" w:rsidRDefault="00FF6AD3" w:rsidP="00FF6AD3">
            <w:pPr>
              <w:jc w:val="right"/>
            </w:pPr>
            <w:r>
              <w:t>0,00</w:t>
            </w:r>
          </w:p>
        </w:tc>
      </w:tr>
    </w:tbl>
    <w:p w:rsidR="00FF6AD3" w:rsidRDefault="00FF6AD3" w:rsidP="00FF6AD3">
      <w:pPr>
        <w:jc w:val="center"/>
      </w:pPr>
    </w:p>
    <w:p w:rsidR="00FF6AD3" w:rsidRDefault="00FF6AD3" w:rsidP="006F2B4A">
      <w:pPr>
        <w:ind w:right="141"/>
        <w:jc w:val="right"/>
      </w:pPr>
    </w:p>
    <w:sectPr w:rsidR="00FF6AD3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9A1" w:rsidRDefault="00F219A1" w:rsidP="00FF7E6E">
      <w:r>
        <w:separator/>
      </w:r>
    </w:p>
  </w:endnote>
  <w:endnote w:type="continuationSeparator" w:id="1">
    <w:p w:rsidR="00F219A1" w:rsidRDefault="00F219A1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9A1" w:rsidRDefault="00F219A1" w:rsidP="00FF7E6E">
      <w:r>
        <w:separator/>
      </w:r>
    </w:p>
  </w:footnote>
  <w:footnote w:type="continuationSeparator" w:id="1">
    <w:p w:rsidR="00F219A1" w:rsidRDefault="00F219A1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66F2"/>
    <w:rsid w:val="00126A8D"/>
    <w:rsid w:val="00136D2B"/>
    <w:rsid w:val="00136D80"/>
    <w:rsid w:val="00142759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02ED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46699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4C68"/>
    <w:rsid w:val="002C6A23"/>
    <w:rsid w:val="002D0800"/>
    <w:rsid w:val="002D2654"/>
    <w:rsid w:val="002D3E5B"/>
    <w:rsid w:val="002D7508"/>
    <w:rsid w:val="002D7D39"/>
    <w:rsid w:val="002E0479"/>
    <w:rsid w:val="002E0C87"/>
    <w:rsid w:val="002E0EAA"/>
    <w:rsid w:val="002E2F33"/>
    <w:rsid w:val="002E6FE1"/>
    <w:rsid w:val="002F140D"/>
    <w:rsid w:val="002F3340"/>
    <w:rsid w:val="002F375B"/>
    <w:rsid w:val="00302F8E"/>
    <w:rsid w:val="00307683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706A1"/>
    <w:rsid w:val="00372A72"/>
    <w:rsid w:val="00380B5F"/>
    <w:rsid w:val="00384190"/>
    <w:rsid w:val="00386D19"/>
    <w:rsid w:val="00394E4C"/>
    <w:rsid w:val="00395579"/>
    <w:rsid w:val="003B2800"/>
    <w:rsid w:val="003C6CB1"/>
    <w:rsid w:val="003D31A5"/>
    <w:rsid w:val="003E1F6F"/>
    <w:rsid w:val="003E4D3D"/>
    <w:rsid w:val="003E4E4F"/>
    <w:rsid w:val="003F6535"/>
    <w:rsid w:val="00404202"/>
    <w:rsid w:val="0041035D"/>
    <w:rsid w:val="0041661E"/>
    <w:rsid w:val="00416D79"/>
    <w:rsid w:val="00420C10"/>
    <w:rsid w:val="00431BCA"/>
    <w:rsid w:val="004327EB"/>
    <w:rsid w:val="00441910"/>
    <w:rsid w:val="0044244D"/>
    <w:rsid w:val="004431E2"/>
    <w:rsid w:val="00456001"/>
    <w:rsid w:val="00456740"/>
    <w:rsid w:val="00470709"/>
    <w:rsid w:val="00474F09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E1942"/>
    <w:rsid w:val="004E24A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04EAE"/>
    <w:rsid w:val="00520CB8"/>
    <w:rsid w:val="00523041"/>
    <w:rsid w:val="00524BA6"/>
    <w:rsid w:val="00527ADA"/>
    <w:rsid w:val="00540EBE"/>
    <w:rsid w:val="00541506"/>
    <w:rsid w:val="00543A63"/>
    <w:rsid w:val="00543EC7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C001F"/>
    <w:rsid w:val="005C046A"/>
    <w:rsid w:val="005C33C5"/>
    <w:rsid w:val="005C36BF"/>
    <w:rsid w:val="005C4317"/>
    <w:rsid w:val="005C4F31"/>
    <w:rsid w:val="005C61B2"/>
    <w:rsid w:val="005D1911"/>
    <w:rsid w:val="005F42AC"/>
    <w:rsid w:val="006024C3"/>
    <w:rsid w:val="00604256"/>
    <w:rsid w:val="006054FB"/>
    <w:rsid w:val="00605E23"/>
    <w:rsid w:val="00621A6B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72C"/>
    <w:rsid w:val="006E3D5E"/>
    <w:rsid w:val="006E4408"/>
    <w:rsid w:val="006F2B4A"/>
    <w:rsid w:val="006F558E"/>
    <w:rsid w:val="006F56AF"/>
    <w:rsid w:val="006F5D98"/>
    <w:rsid w:val="00710E68"/>
    <w:rsid w:val="00711FCC"/>
    <w:rsid w:val="00712078"/>
    <w:rsid w:val="00714373"/>
    <w:rsid w:val="007145F9"/>
    <w:rsid w:val="007225A8"/>
    <w:rsid w:val="0073406D"/>
    <w:rsid w:val="00734E12"/>
    <w:rsid w:val="007370BF"/>
    <w:rsid w:val="0074097F"/>
    <w:rsid w:val="007469D8"/>
    <w:rsid w:val="007609A9"/>
    <w:rsid w:val="00762430"/>
    <w:rsid w:val="00765B5A"/>
    <w:rsid w:val="00765CB9"/>
    <w:rsid w:val="00765E9A"/>
    <w:rsid w:val="0076674D"/>
    <w:rsid w:val="0076741B"/>
    <w:rsid w:val="0077264D"/>
    <w:rsid w:val="00782F16"/>
    <w:rsid w:val="007967C1"/>
    <w:rsid w:val="00797DAE"/>
    <w:rsid w:val="007A4C08"/>
    <w:rsid w:val="007B42A0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F68A9"/>
    <w:rsid w:val="00802E0F"/>
    <w:rsid w:val="00811231"/>
    <w:rsid w:val="00817FD4"/>
    <w:rsid w:val="00823200"/>
    <w:rsid w:val="00823C2F"/>
    <w:rsid w:val="008271B2"/>
    <w:rsid w:val="00832284"/>
    <w:rsid w:val="00833455"/>
    <w:rsid w:val="008340FC"/>
    <w:rsid w:val="00834DDA"/>
    <w:rsid w:val="00837218"/>
    <w:rsid w:val="00845A13"/>
    <w:rsid w:val="00850B5B"/>
    <w:rsid w:val="00853004"/>
    <w:rsid w:val="00854AF7"/>
    <w:rsid w:val="008637A9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96A11"/>
    <w:rsid w:val="008A60B5"/>
    <w:rsid w:val="008A67E1"/>
    <w:rsid w:val="008A79C5"/>
    <w:rsid w:val="008B4C6A"/>
    <w:rsid w:val="008C67AF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44B42"/>
    <w:rsid w:val="00954542"/>
    <w:rsid w:val="0095543E"/>
    <w:rsid w:val="00972341"/>
    <w:rsid w:val="00972FB8"/>
    <w:rsid w:val="00973B14"/>
    <w:rsid w:val="00973DCD"/>
    <w:rsid w:val="009806B9"/>
    <w:rsid w:val="009827C2"/>
    <w:rsid w:val="00985CAC"/>
    <w:rsid w:val="00986915"/>
    <w:rsid w:val="00987AE5"/>
    <w:rsid w:val="00990831"/>
    <w:rsid w:val="00997351"/>
    <w:rsid w:val="009976C5"/>
    <w:rsid w:val="009A09D3"/>
    <w:rsid w:val="009A448A"/>
    <w:rsid w:val="009A7183"/>
    <w:rsid w:val="009B453F"/>
    <w:rsid w:val="009C6A07"/>
    <w:rsid w:val="009D08A5"/>
    <w:rsid w:val="009D1945"/>
    <w:rsid w:val="009D1999"/>
    <w:rsid w:val="009D1D9E"/>
    <w:rsid w:val="009E4690"/>
    <w:rsid w:val="009E5EE9"/>
    <w:rsid w:val="009F68CF"/>
    <w:rsid w:val="00A02C5B"/>
    <w:rsid w:val="00A063DC"/>
    <w:rsid w:val="00A176C6"/>
    <w:rsid w:val="00A21BDB"/>
    <w:rsid w:val="00A23336"/>
    <w:rsid w:val="00A25DD2"/>
    <w:rsid w:val="00A32A48"/>
    <w:rsid w:val="00A349BF"/>
    <w:rsid w:val="00A4688E"/>
    <w:rsid w:val="00A504A8"/>
    <w:rsid w:val="00A50504"/>
    <w:rsid w:val="00A5052E"/>
    <w:rsid w:val="00A51C6D"/>
    <w:rsid w:val="00A602A9"/>
    <w:rsid w:val="00A701F1"/>
    <w:rsid w:val="00A749D1"/>
    <w:rsid w:val="00A808C4"/>
    <w:rsid w:val="00A86AAA"/>
    <w:rsid w:val="00A94068"/>
    <w:rsid w:val="00AA333E"/>
    <w:rsid w:val="00AA4064"/>
    <w:rsid w:val="00AB0B0A"/>
    <w:rsid w:val="00AB6472"/>
    <w:rsid w:val="00AC0907"/>
    <w:rsid w:val="00AC2AA3"/>
    <w:rsid w:val="00AC32E8"/>
    <w:rsid w:val="00AC7C5F"/>
    <w:rsid w:val="00AE2849"/>
    <w:rsid w:val="00AE444F"/>
    <w:rsid w:val="00AF7C88"/>
    <w:rsid w:val="00B0176B"/>
    <w:rsid w:val="00B01CD2"/>
    <w:rsid w:val="00B0290D"/>
    <w:rsid w:val="00B13130"/>
    <w:rsid w:val="00B16881"/>
    <w:rsid w:val="00B36450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3AA1"/>
    <w:rsid w:val="00B8406F"/>
    <w:rsid w:val="00BA07DB"/>
    <w:rsid w:val="00BA6E5C"/>
    <w:rsid w:val="00BB4D85"/>
    <w:rsid w:val="00BD6507"/>
    <w:rsid w:val="00BE15F6"/>
    <w:rsid w:val="00BF2492"/>
    <w:rsid w:val="00BF2C5C"/>
    <w:rsid w:val="00C16964"/>
    <w:rsid w:val="00C22895"/>
    <w:rsid w:val="00C2371D"/>
    <w:rsid w:val="00C265F0"/>
    <w:rsid w:val="00C51937"/>
    <w:rsid w:val="00C5213D"/>
    <w:rsid w:val="00C5364D"/>
    <w:rsid w:val="00C55AFE"/>
    <w:rsid w:val="00C56C01"/>
    <w:rsid w:val="00C71827"/>
    <w:rsid w:val="00C728E5"/>
    <w:rsid w:val="00C76E19"/>
    <w:rsid w:val="00C81634"/>
    <w:rsid w:val="00C81FBD"/>
    <w:rsid w:val="00C94939"/>
    <w:rsid w:val="00CA57F5"/>
    <w:rsid w:val="00CB704B"/>
    <w:rsid w:val="00CC10AF"/>
    <w:rsid w:val="00CE02E1"/>
    <w:rsid w:val="00CE5305"/>
    <w:rsid w:val="00CF09B4"/>
    <w:rsid w:val="00CF4A41"/>
    <w:rsid w:val="00CF53EE"/>
    <w:rsid w:val="00D00BED"/>
    <w:rsid w:val="00D034A8"/>
    <w:rsid w:val="00D063D3"/>
    <w:rsid w:val="00D06449"/>
    <w:rsid w:val="00D07F46"/>
    <w:rsid w:val="00D101E0"/>
    <w:rsid w:val="00D14B5D"/>
    <w:rsid w:val="00D203F4"/>
    <w:rsid w:val="00D22D65"/>
    <w:rsid w:val="00D233F1"/>
    <w:rsid w:val="00D27507"/>
    <w:rsid w:val="00D422DE"/>
    <w:rsid w:val="00D439F5"/>
    <w:rsid w:val="00D43B14"/>
    <w:rsid w:val="00D54B7C"/>
    <w:rsid w:val="00D604FA"/>
    <w:rsid w:val="00D617B5"/>
    <w:rsid w:val="00D6554C"/>
    <w:rsid w:val="00D66EF3"/>
    <w:rsid w:val="00D838CA"/>
    <w:rsid w:val="00D90D3E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C35"/>
    <w:rsid w:val="00E61863"/>
    <w:rsid w:val="00E62F06"/>
    <w:rsid w:val="00E67385"/>
    <w:rsid w:val="00E80B98"/>
    <w:rsid w:val="00E86CE0"/>
    <w:rsid w:val="00E9012F"/>
    <w:rsid w:val="00E916C6"/>
    <w:rsid w:val="00E91B1E"/>
    <w:rsid w:val="00E92A7B"/>
    <w:rsid w:val="00EA1185"/>
    <w:rsid w:val="00EA616B"/>
    <w:rsid w:val="00EA68A2"/>
    <w:rsid w:val="00EA7AA9"/>
    <w:rsid w:val="00EB1707"/>
    <w:rsid w:val="00EB1DAC"/>
    <w:rsid w:val="00EB274D"/>
    <w:rsid w:val="00EB4D4E"/>
    <w:rsid w:val="00EB75A4"/>
    <w:rsid w:val="00EB7D6D"/>
    <w:rsid w:val="00ED511E"/>
    <w:rsid w:val="00ED5200"/>
    <w:rsid w:val="00EE05F2"/>
    <w:rsid w:val="00EE3604"/>
    <w:rsid w:val="00EF0196"/>
    <w:rsid w:val="00EF1FBD"/>
    <w:rsid w:val="00EF2072"/>
    <w:rsid w:val="00EF585E"/>
    <w:rsid w:val="00EF6B82"/>
    <w:rsid w:val="00F01610"/>
    <w:rsid w:val="00F103B0"/>
    <w:rsid w:val="00F12A41"/>
    <w:rsid w:val="00F219A1"/>
    <w:rsid w:val="00F24BFA"/>
    <w:rsid w:val="00F2503E"/>
    <w:rsid w:val="00F26FDB"/>
    <w:rsid w:val="00F32F6B"/>
    <w:rsid w:val="00F37138"/>
    <w:rsid w:val="00F40147"/>
    <w:rsid w:val="00F44C60"/>
    <w:rsid w:val="00F525D1"/>
    <w:rsid w:val="00F529D0"/>
    <w:rsid w:val="00F65061"/>
    <w:rsid w:val="00F754C5"/>
    <w:rsid w:val="00F85E94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C781D"/>
    <w:rsid w:val="00FE0C07"/>
    <w:rsid w:val="00FE1A2A"/>
    <w:rsid w:val="00FF10F2"/>
    <w:rsid w:val="00FF286E"/>
    <w:rsid w:val="00FF3B98"/>
    <w:rsid w:val="00FF4EF8"/>
    <w:rsid w:val="00FF6AD3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D31A-E94B-43AC-8635-A3F3CEAB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4077</Words>
  <Characters>23240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АДМИНИСТРАТОР_</cp:lastModifiedBy>
  <cp:revision>8</cp:revision>
  <cp:lastPrinted>2022-11-01T05:41:00Z</cp:lastPrinted>
  <dcterms:created xsi:type="dcterms:W3CDTF">2022-12-20T05:06:00Z</dcterms:created>
  <dcterms:modified xsi:type="dcterms:W3CDTF">2022-12-20T08:24:00Z</dcterms:modified>
</cp:coreProperties>
</file>